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CE" w:rsidRPr="006437E0" w:rsidRDefault="00D016CE" w:rsidP="00D016CE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8CC0" wp14:editId="78499776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CE" w:rsidRPr="00D05735" w:rsidRDefault="00D016CE" w:rsidP="00D016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D016CE" w:rsidRPr="00D05735" w:rsidRDefault="00D016CE" w:rsidP="00D016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98CC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D016CE" w:rsidRPr="00D05735" w:rsidRDefault="00D016CE" w:rsidP="00D016C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D016CE" w:rsidRPr="00D05735" w:rsidRDefault="00D016CE" w:rsidP="00D016C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3A44717E" wp14:editId="6EC2D0B4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016CE" w:rsidRPr="006437E0" w:rsidRDefault="00D016CE" w:rsidP="00D016CE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016CE" w:rsidRDefault="00D016CE" w:rsidP="00D016CE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F30349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824AAD">
              <w:rPr>
                <w:rFonts w:cstheme="minorHAnsi"/>
                <w:b/>
                <w:sz w:val="20"/>
                <w:szCs w:val="20"/>
              </w:rPr>
              <w:t xml:space="preserve"> Complétez le texte de la BPF pour un fond de poisson avec </w:t>
            </w:r>
            <w:r w:rsidR="00E808E0">
              <w:rPr>
                <w:rFonts w:cstheme="minorHAnsi"/>
                <w:b/>
                <w:sz w:val="20"/>
                <w:szCs w:val="20"/>
              </w:rPr>
              <w:t>les mots mis à disposition. (p.90-91</w:t>
            </w:r>
            <w:r w:rsidR="00824AA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824AAD" w:rsidRPr="00F312AE" w:rsidRDefault="00192621" w:rsidP="0019262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dégraisser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824AAD"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Corps gars</w:t>
            </w:r>
            <w:r w:rsidR="00824AAD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bouquet aromatique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824AA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4AAD"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dégorgées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substances aromatique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écumer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passer à l’étamine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Matignon blanc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étuver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764D2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mijoter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192621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D4406B" w:rsidRPr="00D4406B" w:rsidRDefault="00824AAD" w:rsidP="00192621">
            <w:pPr>
              <w:pStyle w:val="En-tte"/>
              <w:spacing w:before="240" w:after="60" w:line="480" w:lineRule="auto"/>
              <w:rPr>
                <w:rFonts w:cstheme="minorHAnsi"/>
                <w:sz w:val="20"/>
                <w:szCs w:val="20"/>
              </w:rPr>
            </w:pPr>
            <w:r w:rsidRPr="00824AAD">
              <w:rPr>
                <w:rFonts w:cstheme="minorHAnsi"/>
                <w:sz w:val="20"/>
                <w:szCs w:val="20"/>
              </w:rPr>
              <w:t xml:space="preserve">Faire fondre le </w:t>
            </w:r>
            <w:r w:rsidRPr="00824AAD">
              <w:rPr>
                <w:rFonts w:cstheme="minorHAnsi"/>
                <w:b/>
                <w:color w:val="FF0000"/>
                <w:sz w:val="20"/>
                <w:szCs w:val="20"/>
              </w:rPr>
              <w:t>corps gras</w:t>
            </w:r>
            <w:r w:rsidR="0019262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192621" w:rsidRPr="00192621">
              <w:rPr>
                <w:rFonts w:cstheme="minorHAnsi"/>
                <w:sz w:val="20"/>
                <w:szCs w:val="20"/>
              </w:rPr>
              <w:t>s</w:t>
            </w:r>
            <w:r w:rsidRPr="00824AAD">
              <w:rPr>
                <w:rFonts w:cstheme="minorHAnsi"/>
                <w:sz w:val="20"/>
                <w:szCs w:val="20"/>
              </w:rPr>
              <w:t>ans coloration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Ajouter les ingrédients de base dans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>l'ordre ci-dessus (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Matignon</w:t>
            </w:r>
            <w:r w:rsidRPr="00824AAD">
              <w:rPr>
                <w:rFonts w:cstheme="minorHAnsi"/>
                <w:b/>
                <w:color w:val="FF0000"/>
                <w:sz w:val="20"/>
                <w:szCs w:val="20"/>
              </w:rPr>
              <w:t xml:space="preserve"> blanc</w:t>
            </w:r>
            <w:r w:rsidRPr="00824AA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et  </w:t>
            </w:r>
            <w:r w:rsidRPr="00824AAD">
              <w:rPr>
                <w:rFonts w:cstheme="minorHAnsi"/>
                <w:sz w:val="20"/>
                <w:szCs w:val="20"/>
              </w:rPr>
              <w:t xml:space="preserve">faire </w:t>
            </w:r>
            <w:r w:rsidRPr="00824AAD">
              <w:rPr>
                <w:rFonts w:cstheme="minorHAnsi"/>
                <w:b/>
                <w:color w:val="FF0000"/>
                <w:sz w:val="20"/>
                <w:szCs w:val="20"/>
              </w:rPr>
              <w:t>étuver</w:t>
            </w:r>
            <w:r w:rsidR="00192621">
              <w:rPr>
                <w:rFonts w:cstheme="minorHAnsi"/>
                <w:sz w:val="20"/>
                <w:szCs w:val="20"/>
              </w:rPr>
              <w:t xml:space="preserve">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92621">
              <w:rPr>
                <w:rFonts w:cstheme="minorHAnsi"/>
                <w:sz w:val="20"/>
                <w:szCs w:val="20"/>
              </w:rPr>
              <w:t>a</w:t>
            </w:r>
            <w:r w:rsidRPr="00824AAD">
              <w:rPr>
                <w:rFonts w:cstheme="minorHAnsi"/>
                <w:sz w:val="20"/>
                <w:szCs w:val="20"/>
              </w:rPr>
              <w:t>rêtes de poisson coupées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b/>
                <w:color w:val="FF0000"/>
                <w:sz w:val="20"/>
                <w:szCs w:val="20"/>
              </w:rPr>
              <w:t>dégorgées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Etuver</w:t>
            </w:r>
            <w:r w:rsidR="00192621">
              <w:rPr>
                <w:rFonts w:cstheme="minorHAnsi"/>
                <w:sz w:val="20"/>
                <w:szCs w:val="20"/>
              </w:rPr>
              <w:t>, ce qui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 xml:space="preserve">Développe des </w:t>
            </w:r>
            <w:r w:rsidRPr="00192621">
              <w:rPr>
                <w:rFonts w:cstheme="minorHAnsi"/>
                <w:b/>
                <w:color w:val="FF0000"/>
                <w:sz w:val="20"/>
                <w:szCs w:val="20"/>
              </w:rPr>
              <w:t>substances aromatiques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Eviter toute coloration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 xml:space="preserve">Ajouter </w:t>
            </w:r>
            <w:r w:rsidR="00192621">
              <w:rPr>
                <w:rFonts w:cstheme="minorHAnsi"/>
                <w:sz w:val="20"/>
                <w:szCs w:val="20"/>
              </w:rPr>
              <w:t xml:space="preserve">du </w:t>
            </w:r>
            <w:r w:rsidRPr="00824AAD">
              <w:rPr>
                <w:rFonts w:cstheme="minorHAnsi"/>
                <w:sz w:val="20"/>
                <w:szCs w:val="20"/>
              </w:rPr>
              <w:t>vin blanc, laisser réduire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Ajouter l’eau froide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Juste recouvrir les arêtes de poisson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>avec l'eau pour obtenir des arômes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>plus intenses</w:t>
            </w:r>
            <w:r>
              <w:rPr>
                <w:rFonts w:cstheme="minorHAnsi"/>
                <w:sz w:val="20"/>
                <w:szCs w:val="20"/>
              </w:rPr>
              <w:t>. P</w:t>
            </w:r>
            <w:r w:rsidRPr="00824AAD">
              <w:rPr>
                <w:rFonts w:cstheme="minorHAnsi"/>
                <w:sz w:val="20"/>
                <w:szCs w:val="20"/>
              </w:rPr>
              <w:t xml:space="preserve">orter à ébullition, </w:t>
            </w:r>
            <w:r w:rsidRPr="00192621">
              <w:rPr>
                <w:rFonts w:cstheme="minorHAnsi"/>
                <w:b/>
                <w:color w:val="FF0000"/>
                <w:sz w:val="20"/>
                <w:szCs w:val="20"/>
              </w:rPr>
              <w:t>écumer</w:t>
            </w:r>
            <w:r w:rsidRPr="00824AA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 xml:space="preserve">Ajouter le sachet d'épices et le </w:t>
            </w:r>
            <w:r w:rsidRPr="00192621">
              <w:rPr>
                <w:rFonts w:cstheme="minorHAnsi"/>
                <w:b/>
                <w:color w:val="FF0000"/>
                <w:sz w:val="20"/>
                <w:szCs w:val="20"/>
              </w:rPr>
              <w:t>bouquet aromatique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Saler légèrement (facultatif)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Le sel aide à dissoudre les substances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>aromatiques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 xml:space="preserve">Laisser </w:t>
            </w:r>
            <w:r w:rsidRPr="00192621">
              <w:rPr>
                <w:rFonts w:cstheme="minorHAnsi"/>
                <w:b/>
                <w:color w:val="FF0000"/>
                <w:sz w:val="20"/>
                <w:szCs w:val="20"/>
              </w:rPr>
              <w:t>mijoter</w:t>
            </w:r>
            <w:r w:rsidRPr="00824AAD">
              <w:rPr>
                <w:rFonts w:cstheme="minorHAnsi"/>
                <w:sz w:val="20"/>
                <w:szCs w:val="20"/>
              </w:rPr>
              <w:t>, soigner régulièrement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Temps de cuisson pour un fond de poisson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>env. 1/2 heure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 xml:space="preserve">Soigner: </w:t>
            </w:r>
            <w:r w:rsidRPr="00192621">
              <w:rPr>
                <w:rFonts w:cstheme="minorHAnsi"/>
                <w:sz w:val="20"/>
                <w:szCs w:val="20"/>
              </w:rPr>
              <w:t xml:space="preserve">écumer, </w:t>
            </w:r>
            <w:r w:rsidRPr="00192621">
              <w:rPr>
                <w:rFonts w:cstheme="minorHAnsi"/>
                <w:b/>
                <w:color w:val="FF0000"/>
                <w:sz w:val="20"/>
                <w:szCs w:val="20"/>
              </w:rPr>
              <w:t>dégraisser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92621">
              <w:rPr>
                <w:rFonts w:cstheme="minorHAnsi"/>
                <w:b/>
                <w:color w:val="FF0000"/>
                <w:sz w:val="20"/>
                <w:szCs w:val="20"/>
              </w:rPr>
              <w:t>Passer à l'étamine</w:t>
            </w:r>
            <w:r w:rsidRPr="0019262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>et refroidir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4AAD">
              <w:rPr>
                <w:rFonts w:cstheme="minorHAnsi"/>
                <w:sz w:val="20"/>
                <w:szCs w:val="20"/>
              </w:rPr>
              <w:t>immédiatement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Retient les impuretés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24AAD">
              <w:rPr>
                <w:rFonts w:cstheme="minorHAnsi"/>
                <w:sz w:val="20"/>
                <w:szCs w:val="20"/>
              </w:rPr>
              <w:t>Veiller à ce que l'étamine ne contienne</w:t>
            </w:r>
            <w:r w:rsidR="00192621">
              <w:rPr>
                <w:rFonts w:cstheme="minorHAnsi"/>
                <w:sz w:val="20"/>
                <w:szCs w:val="20"/>
              </w:rPr>
              <w:t xml:space="preserve"> a</w:t>
            </w:r>
            <w:r w:rsidRPr="00824AAD">
              <w:rPr>
                <w:rFonts w:cstheme="minorHAnsi"/>
                <w:sz w:val="20"/>
                <w:szCs w:val="20"/>
              </w:rPr>
              <w:t>ucun résidu de produit à lessive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48269A">
              <w:rPr>
                <w:rFonts w:cstheme="minorHAnsi"/>
                <w:b/>
                <w:sz w:val="20"/>
                <w:szCs w:val="20"/>
              </w:rPr>
              <w:t>Quels arêtes de poissons sont à prendre de préférence pour obtenir un bon fond de poisson ?</w:t>
            </w:r>
            <w:r w:rsidR="00E808E0">
              <w:rPr>
                <w:rFonts w:cstheme="minorHAnsi"/>
                <w:b/>
                <w:sz w:val="20"/>
                <w:szCs w:val="20"/>
              </w:rPr>
              <w:t xml:space="preserve"> (p.90-91</w:t>
            </w:r>
            <w:r w:rsidR="005077A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48269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48269A" w:rsidRPr="00D4406B" w:rsidTr="00E019CC">
        <w:trPr>
          <w:trHeight w:val="567"/>
        </w:trPr>
        <w:tc>
          <w:tcPr>
            <w:tcW w:w="3343" w:type="dxa"/>
            <w:vAlign w:val="center"/>
          </w:tcPr>
          <w:p w:rsidR="0048269A" w:rsidRPr="0048269A" w:rsidRDefault="0048269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8269A">
              <w:rPr>
                <w:rFonts w:cstheme="minorHAnsi"/>
                <w:b/>
                <w:color w:val="FF0000"/>
                <w:sz w:val="20"/>
                <w:szCs w:val="20"/>
              </w:rPr>
              <w:t xml:space="preserve">Sole </w:t>
            </w:r>
          </w:p>
        </w:tc>
        <w:tc>
          <w:tcPr>
            <w:tcW w:w="3344" w:type="dxa"/>
            <w:vAlign w:val="center"/>
          </w:tcPr>
          <w:p w:rsidR="0048269A" w:rsidRPr="0048269A" w:rsidRDefault="0048269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8269A">
              <w:rPr>
                <w:rFonts w:cstheme="minorHAnsi"/>
                <w:b/>
                <w:color w:val="FF0000"/>
                <w:sz w:val="20"/>
                <w:szCs w:val="20"/>
              </w:rPr>
              <w:t>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urbot</w:t>
            </w:r>
          </w:p>
        </w:tc>
        <w:tc>
          <w:tcPr>
            <w:tcW w:w="3344" w:type="dxa"/>
            <w:vAlign w:val="center"/>
          </w:tcPr>
          <w:p w:rsidR="0048269A" w:rsidRPr="0048269A" w:rsidRDefault="0048269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8269A">
              <w:rPr>
                <w:rFonts w:cstheme="minorHAnsi"/>
                <w:b/>
                <w:color w:val="FF0000"/>
                <w:sz w:val="20"/>
                <w:szCs w:val="20"/>
              </w:rPr>
              <w:t xml:space="preserve">Bar / loup de mer </w:t>
            </w:r>
          </w:p>
        </w:tc>
        <w:tc>
          <w:tcPr>
            <w:tcW w:w="709" w:type="dxa"/>
          </w:tcPr>
          <w:p w:rsidR="0048269A" w:rsidRPr="00D4406B" w:rsidRDefault="0048269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69"/>
        <w:gridCol w:w="3260"/>
        <w:gridCol w:w="3402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60052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5077AB">
              <w:rPr>
                <w:rFonts w:cstheme="minorHAnsi"/>
                <w:b/>
                <w:sz w:val="20"/>
                <w:szCs w:val="20"/>
              </w:rPr>
              <w:t>Adaptez la recette du flamri à l’orange ci-dessous pour 3</w:t>
            </w:r>
            <w:r w:rsidR="0060052D">
              <w:rPr>
                <w:rFonts w:cstheme="minorHAnsi"/>
                <w:b/>
                <w:sz w:val="20"/>
                <w:szCs w:val="20"/>
              </w:rPr>
              <w:t>3</w:t>
            </w:r>
            <w:r w:rsidR="00E808E0">
              <w:rPr>
                <w:rFonts w:cstheme="minorHAnsi"/>
                <w:b/>
                <w:sz w:val="20"/>
                <w:szCs w:val="20"/>
              </w:rPr>
              <w:t xml:space="preserve"> personnes (p.162</w:t>
            </w:r>
            <w:r w:rsidR="005077A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D80CD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077AB" w:rsidRPr="00D4406B" w:rsidTr="005077AB">
        <w:trPr>
          <w:trHeight w:val="6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077AB" w:rsidRPr="005077A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77AB">
              <w:rPr>
                <w:rFonts w:cstheme="minorHAnsi"/>
                <w:sz w:val="20"/>
                <w:szCs w:val="20"/>
              </w:rPr>
              <w:t>Ingrédients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077AB" w:rsidRPr="005077A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77AB">
              <w:rPr>
                <w:rFonts w:cstheme="minorHAnsi"/>
                <w:sz w:val="20"/>
                <w:szCs w:val="20"/>
              </w:rPr>
              <w:t>Quantité nette pour 3 personnes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077AB" w:rsidRPr="005077AB" w:rsidRDefault="005077AB" w:rsidP="00D80CD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077AB">
              <w:rPr>
                <w:rFonts w:cstheme="minorHAnsi"/>
                <w:sz w:val="20"/>
                <w:szCs w:val="20"/>
              </w:rPr>
              <w:t>Quantité nette pour 3</w:t>
            </w:r>
            <w:r w:rsidR="00D80CD4">
              <w:rPr>
                <w:rFonts w:cstheme="minorHAnsi"/>
                <w:sz w:val="20"/>
                <w:szCs w:val="20"/>
              </w:rPr>
              <w:t>3</w:t>
            </w:r>
            <w:r w:rsidRPr="005077AB">
              <w:rPr>
                <w:rFonts w:cstheme="minorHAnsi"/>
                <w:sz w:val="20"/>
                <w:szCs w:val="20"/>
              </w:rPr>
              <w:t xml:space="preserve"> personnes</w:t>
            </w:r>
          </w:p>
        </w:tc>
        <w:tc>
          <w:tcPr>
            <w:tcW w:w="709" w:type="dxa"/>
            <w:vMerge w:val="restart"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77AB" w:rsidRPr="00D4406B" w:rsidTr="005077AB">
        <w:trPr>
          <w:trHeight w:val="63"/>
        </w:trPr>
        <w:tc>
          <w:tcPr>
            <w:tcW w:w="3369" w:type="dxa"/>
            <w:vAlign w:val="center"/>
          </w:tcPr>
          <w:p w:rsidR="005077AB" w:rsidRPr="00D4406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Lait entier</w:t>
            </w:r>
          </w:p>
        </w:tc>
        <w:tc>
          <w:tcPr>
            <w:tcW w:w="3260" w:type="dxa"/>
            <w:vAlign w:val="center"/>
          </w:tcPr>
          <w:p w:rsidR="005077AB" w:rsidRPr="00D4406B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gr</w:t>
            </w:r>
          </w:p>
        </w:tc>
        <w:tc>
          <w:tcPr>
            <w:tcW w:w="3402" w:type="dxa"/>
            <w:vAlign w:val="center"/>
          </w:tcPr>
          <w:p w:rsidR="005077AB" w:rsidRPr="00D80CD4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 xml:space="preserve">550 gr </w:t>
            </w:r>
          </w:p>
        </w:tc>
        <w:tc>
          <w:tcPr>
            <w:tcW w:w="709" w:type="dxa"/>
            <w:vMerge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77AB" w:rsidRPr="00D4406B" w:rsidTr="005077AB">
        <w:trPr>
          <w:trHeight w:val="63"/>
        </w:trPr>
        <w:tc>
          <w:tcPr>
            <w:tcW w:w="3369" w:type="dxa"/>
            <w:vAlign w:val="center"/>
          </w:tcPr>
          <w:p w:rsidR="005077AB" w:rsidRPr="00D4406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Gousse de vanille</w:t>
            </w:r>
          </w:p>
        </w:tc>
        <w:tc>
          <w:tcPr>
            <w:tcW w:w="3260" w:type="dxa"/>
            <w:vAlign w:val="center"/>
          </w:tcPr>
          <w:p w:rsidR="005077AB" w:rsidRPr="00D4406B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80CD4">
              <w:rPr>
                <w:rFonts w:cstheme="minorHAnsi"/>
                <w:szCs w:val="20"/>
                <w:vertAlign w:val="superscript"/>
              </w:rPr>
              <w:t>1</w:t>
            </w:r>
            <w:r w:rsidRPr="00D80CD4">
              <w:rPr>
                <w:rFonts w:cstheme="minorHAnsi"/>
                <w:szCs w:val="20"/>
              </w:rPr>
              <w:t>/</w:t>
            </w:r>
            <w:r w:rsidRPr="00D80CD4">
              <w:rPr>
                <w:rFonts w:cstheme="minorHAnsi"/>
                <w:szCs w:val="20"/>
                <w:vertAlign w:val="subscript"/>
              </w:rPr>
              <w:t>8</w:t>
            </w:r>
            <w:r w:rsidRPr="00D80CD4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pièce</w:t>
            </w:r>
          </w:p>
        </w:tc>
        <w:tc>
          <w:tcPr>
            <w:tcW w:w="3402" w:type="dxa"/>
            <w:vAlign w:val="center"/>
          </w:tcPr>
          <w:p w:rsidR="005077AB" w:rsidRPr="00D80CD4" w:rsidRDefault="00D80CD4" w:rsidP="00D80CD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 xml:space="preserve">1 </w:t>
            </w:r>
            <w:r w:rsidRPr="00D80CD4">
              <w:rPr>
                <w:rFonts w:cstheme="minorHAnsi"/>
                <w:b/>
                <w:color w:val="FF0000"/>
                <w:szCs w:val="20"/>
                <w:vertAlign w:val="superscript"/>
              </w:rPr>
              <w:t>3</w:t>
            </w:r>
            <w:r w:rsidRPr="00D80CD4">
              <w:rPr>
                <w:rFonts w:cstheme="minorHAnsi"/>
                <w:b/>
                <w:color w:val="FF0000"/>
                <w:szCs w:val="20"/>
              </w:rPr>
              <w:t>/</w:t>
            </w:r>
            <w:r w:rsidRPr="00D80CD4">
              <w:rPr>
                <w:rFonts w:cstheme="minorHAnsi"/>
                <w:b/>
                <w:color w:val="FF0000"/>
                <w:szCs w:val="20"/>
                <w:vertAlign w:val="subscript"/>
              </w:rPr>
              <w:t>8</w:t>
            </w:r>
            <w:r w:rsidRPr="00D80CD4">
              <w:rPr>
                <w:rFonts w:cstheme="minorHAnsi"/>
                <w:b/>
                <w:color w:val="FF0000"/>
                <w:szCs w:val="20"/>
              </w:rPr>
              <w:t xml:space="preserve"> </w:t>
            </w: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>pièce</w:t>
            </w:r>
          </w:p>
        </w:tc>
        <w:tc>
          <w:tcPr>
            <w:tcW w:w="709" w:type="dxa"/>
            <w:vMerge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77AB" w:rsidRPr="00D4406B" w:rsidTr="005077AB">
        <w:trPr>
          <w:trHeight w:val="63"/>
        </w:trPr>
        <w:tc>
          <w:tcPr>
            <w:tcW w:w="3369" w:type="dxa"/>
            <w:vAlign w:val="center"/>
          </w:tcPr>
          <w:p w:rsidR="005077AB" w:rsidRPr="00D4406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Zeste de citron râpé</w:t>
            </w:r>
          </w:p>
        </w:tc>
        <w:tc>
          <w:tcPr>
            <w:tcW w:w="3260" w:type="dxa"/>
            <w:vAlign w:val="center"/>
          </w:tcPr>
          <w:p w:rsidR="005077AB" w:rsidRPr="00D4406B" w:rsidRDefault="00D80CD4" w:rsidP="00D80CD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gr</w:t>
            </w:r>
          </w:p>
        </w:tc>
        <w:tc>
          <w:tcPr>
            <w:tcW w:w="3402" w:type="dxa"/>
            <w:vAlign w:val="center"/>
          </w:tcPr>
          <w:p w:rsidR="005077AB" w:rsidRPr="00D80CD4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>5.5 gr</w:t>
            </w:r>
          </w:p>
        </w:tc>
        <w:tc>
          <w:tcPr>
            <w:tcW w:w="709" w:type="dxa"/>
            <w:vMerge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77AB" w:rsidRPr="00D4406B" w:rsidTr="005077AB">
        <w:trPr>
          <w:trHeight w:val="63"/>
        </w:trPr>
        <w:tc>
          <w:tcPr>
            <w:tcW w:w="3369" w:type="dxa"/>
            <w:vAlign w:val="center"/>
          </w:tcPr>
          <w:p w:rsidR="005077AB" w:rsidRPr="00D4406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Semoule de blé dur </w:t>
            </w:r>
          </w:p>
        </w:tc>
        <w:tc>
          <w:tcPr>
            <w:tcW w:w="3260" w:type="dxa"/>
            <w:vAlign w:val="center"/>
          </w:tcPr>
          <w:p w:rsidR="005077AB" w:rsidRPr="00D4406B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gr</w:t>
            </w:r>
          </w:p>
        </w:tc>
        <w:tc>
          <w:tcPr>
            <w:tcW w:w="3402" w:type="dxa"/>
            <w:vAlign w:val="center"/>
          </w:tcPr>
          <w:p w:rsidR="005077AB" w:rsidRPr="00D80CD4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>66 gr</w:t>
            </w:r>
          </w:p>
        </w:tc>
        <w:tc>
          <w:tcPr>
            <w:tcW w:w="709" w:type="dxa"/>
            <w:vMerge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77AB" w:rsidRPr="00D4406B" w:rsidTr="005077AB">
        <w:trPr>
          <w:trHeight w:val="63"/>
        </w:trPr>
        <w:tc>
          <w:tcPr>
            <w:tcW w:w="3369" w:type="dxa"/>
            <w:vAlign w:val="center"/>
          </w:tcPr>
          <w:p w:rsidR="005077AB" w:rsidRPr="00D4406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Gélatine </w:t>
            </w:r>
          </w:p>
        </w:tc>
        <w:tc>
          <w:tcPr>
            <w:tcW w:w="3260" w:type="dxa"/>
            <w:vAlign w:val="center"/>
          </w:tcPr>
          <w:p w:rsidR="005077AB" w:rsidRPr="00D4406B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 gr</w:t>
            </w:r>
          </w:p>
        </w:tc>
        <w:tc>
          <w:tcPr>
            <w:tcW w:w="3402" w:type="dxa"/>
            <w:vAlign w:val="center"/>
          </w:tcPr>
          <w:p w:rsidR="005077AB" w:rsidRPr="00D80CD4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>16.5 gr</w:t>
            </w:r>
          </w:p>
        </w:tc>
        <w:tc>
          <w:tcPr>
            <w:tcW w:w="709" w:type="dxa"/>
            <w:vMerge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77AB" w:rsidRPr="00D4406B" w:rsidTr="005077AB">
        <w:trPr>
          <w:trHeight w:val="63"/>
        </w:trPr>
        <w:tc>
          <w:tcPr>
            <w:tcW w:w="3369" w:type="dxa"/>
            <w:vAlign w:val="center"/>
          </w:tcPr>
          <w:p w:rsidR="005077AB" w:rsidRPr="00D4406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Jaune d’œuf </w:t>
            </w:r>
          </w:p>
        </w:tc>
        <w:tc>
          <w:tcPr>
            <w:tcW w:w="3260" w:type="dxa"/>
            <w:vAlign w:val="center"/>
          </w:tcPr>
          <w:p w:rsidR="005077AB" w:rsidRPr="00D4406B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gr</w:t>
            </w:r>
          </w:p>
        </w:tc>
        <w:tc>
          <w:tcPr>
            <w:tcW w:w="3402" w:type="dxa"/>
            <w:vAlign w:val="center"/>
          </w:tcPr>
          <w:p w:rsidR="005077AB" w:rsidRPr="00D80CD4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>132 gr</w:t>
            </w:r>
          </w:p>
        </w:tc>
        <w:tc>
          <w:tcPr>
            <w:tcW w:w="709" w:type="dxa"/>
            <w:vMerge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77AB" w:rsidRPr="00D4406B" w:rsidTr="005077AB">
        <w:trPr>
          <w:trHeight w:val="63"/>
        </w:trPr>
        <w:tc>
          <w:tcPr>
            <w:tcW w:w="3369" w:type="dxa"/>
            <w:vAlign w:val="center"/>
          </w:tcPr>
          <w:p w:rsidR="005077AB" w:rsidRPr="00D4406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Sucre </w:t>
            </w:r>
          </w:p>
        </w:tc>
        <w:tc>
          <w:tcPr>
            <w:tcW w:w="3260" w:type="dxa"/>
            <w:vAlign w:val="center"/>
          </w:tcPr>
          <w:p w:rsidR="005077AB" w:rsidRPr="00D4406B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gr</w:t>
            </w:r>
          </w:p>
        </w:tc>
        <w:tc>
          <w:tcPr>
            <w:tcW w:w="3402" w:type="dxa"/>
            <w:vAlign w:val="center"/>
          </w:tcPr>
          <w:p w:rsidR="005077AB" w:rsidRPr="00D80CD4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>110 gr</w:t>
            </w:r>
          </w:p>
        </w:tc>
        <w:tc>
          <w:tcPr>
            <w:tcW w:w="709" w:type="dxa"/>
            <w:vMerge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77AB" w:rsidRPr="00D4406B" w:rsidTr="005077AB">
        <w:trPr>
          <w:trHeight w:val="63"/>
        </w:trPr>
        <w:tc>
          <w:tcPr>
            <w:tcW w:w="3369" w:type="dxa"/>
            <w:vAlign w:val="center"/>
          </w:tcPr>
          <w:p w:rsidR="005077AB" w:rsidRPr="00D4406B" w:rsidRDefault="005077A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Crème entière </w:t>
            </w:r>
          </w:p>
        </w:tc>
        <w:tc>
          <w:tcPr>
            <w:tcW w:w="3260" w:type="dxa"/>
            <w:vAlign w:val="center"/>
          </w:tcPr>
          <w:p w:rsidR="005077AB" w:rsidRPr="00D4406B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gr</w:t>
            </w:r>
          </w:p>
        </w:tc>
        <w:tc>
          <w:tcPr>
            <w:tcW w:w="3402" w:type="dxa"/>
            <w:vAlign w:val="center"/>
          </w:tcPr>
          <w:p w:rsidR="005077AB" w:rsidRPr="00D80CD4" w:rsidRDefault="00D80CD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80CD4">
              <w:rPr>
                <w:rFonts w:cstheme="minorHAnsi"/>
                <w:b/>
                <w:color w:val="FF0000"/>
                <w:sz w:val="20"/>
                <w:szCs w:val="20"/>
              </w:rPr>
              <w:t>440 gr</w:t>
            </w:r>
          </w:p>
        </w:tc>
        <w:tc>
          <w:tcPr>
            <w:tcW w:w="709" w:type="dxa"/>
            <w:vMerge/>
          </w:tcPr>
          <w:p w:rsidR="005077AB" w:rsidRPr="00D4406B" w:rsidRDefault="005077A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60052D">
              <w:rPr>
                <w:rFonts w:cstheme="minorHAnsi"/>
                <w:b/>
                <w:sz w:val="20"/>
                <w:szCs w:val="20"/>
              </w:rPr>
              <w:t>Citez 4 appareils de cuisson</w:t>
            </w:r>
            <w:r w:rsidR="009E23E7">
              <w:rPr>
                <w:rFonts w:cstheme="minorHAnsi"/>
                <w:b/>
                <w:sz w:val="20"/>
                <w:szCs w:val="20"/>
              </w:rPr>
              <w:t xml:space="preserve"> avec </w:t>
            </w:r>
            <w:r w:rsidR="00E808E0">
              <w:rPr>
                <w:rFonts w:cstheme="minorHAnsi"/>
                <w:b/>
                <w:sz w:val="20"/>
                <w:szCs w:val="20"/>
              </w:rPr>
              <w:t>leur type de chaleur. (p.124-125</w:t>
            </w:r>
            <w:r w:rsidR="009E23E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9E23E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9E23E7" w:rsidRPr="00D4406B" w:rsidTr="009E23E7">
        <w:trPr>
          <w:trHeight w:val="567"/>
        </w:trPr>
        <w:tc>
          <w:tcPr>
            <w:tcW w:w="5015" w:type="dxa"/>
            <w:vAlign w:val="center"/>
          </w:tcPr>
          <w:p w:rsidR="009E23E7" w:rsidRPr="009E23E7" w:rsidRDefault="009E23E7" w:rsidP="009E23E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Marmite (contact et conduction)</w:t>
            </w:r>
          </w:p>
        </w:tc>
        <w:tc>
          <w:tcPr>
            <w:tcW w:w="5016" w:type="dxa"/>
            <w:vAlign w:val="center"/>
          </w:tcPr>
          <w:p w:rsidR="009E23E7" w:rsidRPr="009E23E7" w:rsidRDefault="009E23E7" w:rsidP="009E23E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Combisteamer (conduction)</w:t>
            </w:r>
          </w:p>
        </w:tc>
        <w:tc>
          <w:tcPr>
            <w:tcW w:w="709" w:type="dxa"/>
            <w:vMerge w:val="restart"/>
          </w:tcPr>
          <w:p w:rsidR="009E23E7" w:rsidRPr="00D4406B" w:rsidRDefault="009E23E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E23E7" w:rsidRPr="00D4406B" w:rsidTr="009E23E7">
        <w:trPr>
          <w:trHeight w:val="567"/>
        </w:trPr>
        <w:tc>
          <w:tcPr>
            <w:tcW w:w="5015" w:type="dxa"/>
            <w:vAlign w:val="center"/>
          </w:tcPr>
          <w:p w:rsidR="009E23E7" w:rsidRPr="009E23E7" w:rsidRDefault="009E23E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Fourneau (Contact / combinaison / induction)</w:t>
            </w:r>
          </w:p>
        </w:tc>
        <w:tc>
          <w:tcPr>
            <w:tcW w:w="5016" w:type="dxa"/>
            <w:vAlign w:val="center"/>
          </w:tcPr>
          <w:p w:rsidR="009E23E7" w:rsidRPr="009E23E7" w:rsidRDefault="009E23E7" w:rsidP="009E23E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Rôtissoire basculante (contact et conduction)</w:t>
            </w:r>
          </w:p>
        </w:tc>
        <w:tc>
          <w:tcPr>
            <w:tcW w:w="709" w:type="dxa"/>
            <w:vMerge/>
          </w:tcPr>
          <w:p w:rsidR="009E23E7" w:rsidRPr="00D4406B" w:rsidRDefault="009E23E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0052D" w:rsidRDefault="006005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E808E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9E23E7">
              <w:rPr>
                <w:rFonts w:cstheme="minorHAnsi"/>
                <w:b/>
                <w:sz w:val="20"/>
                <w:szCs w:val="20"/>
              </w:rPr>
              <w:t xml:space="preserve">Rédiger un menu avec les mets du jour et complétez avec un hors d’œuvre chaud et un </w:t>
            </w:r>
            <w:r w:rsidR="00F30349">
              <w:rPr>
                <w:rFonts w:cstheme="minorHAnsi"/>
                <w:b/>
                <w:sz w:val="20"/>
                <w:szCs w:val="20"/>
              </w:rPr>
              <w:t>entremet</w:t>
            </w:r>
            <w:r w:rsidR="009E23E7">
              <w:rPr>
                <w:rFonts w:cstheme="minorHAnsi"/>
                <w:b/>
                <w:sz w:val="20"/>
                <w:szCs w:val="20"/>
              </w:rPr>
              <w:t>. (</w:t>
            </w:r>
            <w:r w:rsidR="00E808E0">
              <w:rPr>
                <w:rFonts w:cstheme="minorHAnsi"/>
                <w:b/>
                <w:sz w:val="20"/>
                <w:szCs w:val="20"/>
              </w:rPr>
              <w:t>69-72 recettes</w:t>
            </w:r>
            <w:r w:rsidR="009E23E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9E23E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D4406B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9E23E7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9E23E7" w:rsidRPr="00D4406B" w:rsidRDefault="009E23E7" w:rsidP="009E23E7">
            <w:pPr>
              <w:pStyle w:val="En-tte"/>
              <w:tabs>
                <w:tab w:val="clear" w:pos="4536"/>
                <w:tab w:val="clear" w:pos="9072"/>
                <w:tab w:val="left" w:pos="2280"/>
                <w:tab w:val="right" w:leader="dot" w:pos="75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9E23E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9E23E7">
              <w:rPr>
                <w:rFonts w:cstheme="minorHAnsi"/>
                <w:b/>
                <w:sz w:val="20"/>
                <w:szCs w:val="20"/>
              </w:rPr>
              <w:t>Notez les techniques de cuisson correspondant</w:t>
            </w:r>
            <w:r w:rsidR="00E808E0">
              <w:rPr>
                <w:rFonts w:cstheme="minorHAnsi"/>
                <w:b/>
                <w:sz w:val="20"/>
                <w:szCs w:val="20"/>
              </w:rPr>
              <w:t>es du menu ci-dessous (p.69-72</w:t>
            </w:r>
            <w:bookmarkStart w:id="0" w:name="_GoBack"/>
            <w:bookmarkEnd w:id="0"/>
            <w:r w:rsidR="009E23E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9E23E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9E23E7" w:rsidRPr="00D4406B" w:rsidTr="009E23E7">
        <w:trPr>
          <w:trHeight w:val="567"/>
        </w:trPr>
        <w:tc>
          <w:tcPr>
            <w:tcW w:w="3343" w:type="dxa"/>
            <w:vAlign w:val="center"/>
          </w:tcPr>
          <w:p w:rsidR="009E23E7" w:rsidRPr="009E23E7" w:rsidRDefault="009E23E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À choix selon hors d’œuvre chaud</w:t>
            </w:r>
          </w:p>
        </w:tc>
        <w:tc>
          <w:tcPr>
            <w:tcW w:w="3344" w:type="dxa"/>
            <w:vAlign w:val="center"/>
          </w:tcPr>
          <w:p w:rsidR="009E23E7" w:rsidRPr="009E23E7" w:rsidRDefault="009E23E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Pocher </w:t>
            </w:r>
          </w:p>
        </w:tc>
        <w:tc>
          <w:tcPr>
            <w:tcW w:w="3344" w:type="dxa"/>
            <w:vAlign w:val="center"/>
          </w:tcPr>
          <w:p w:rsidR="009E23E7" w:rsidRPr="009E23E7" w:rsidRDefault="009E23E7" w:rsidP="00F303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Bouillir</w:t>
            </w:r>
          </w:p>
        </w:tc>
        <w:tc>
          <w:tcPr>
            <w:tcW w:w="709" w:type="dxa"/>
            <w:vMerge w:val="restart"/>
          </w:tcPr>
          <w:p w:rsidR="009E23E7" w:rsidRPr="00D4406B" w:rsidRDefault="009E23E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E23E7" w:rsidRPr="00D4406B" w:rsidTr="009E23E7">
        <w:trPr>
          <w:trHeight w:val="567"/>
        </w:trPr>
        <w:tc>
          <w:tcPr>
            <w:tcW w:w="3343" w:type="dxa"/>
            <w:vAlign w:val="center"/>
          </w:tcPr>
          <w:p w:rsidR="009E23E7" w:rsidRPr="009E23E7" w:rsidRDefault="009E23E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Étuver </w:t>
            </w:r>
          </w:p>
        </w:tc>
        <w:tc>
          <w:tcPr>
            <w:tcW w:w="3344" w:type="dxa"/>
            <w:vAlign w:val="center"/>
          </w:tcPr>
          <w:p w:rsidR="009E23E7" w:rsidRPr="009E23E7" w:rsidRDefault="00F30349" w:rsidP="00F303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À la vapeur </w:t>
            </w:r>
          </w:p>
        </w:tc>
        <w:tc>
          <w:tcPr>
            <w:tcW w:w="3344" w:type="dxa"/>
            <w:vAlign w:val="center"/>
          </w:tcPr>
          <w:p w:rsidR="009E23E7" w:rsidRPr="009E23E7" w:rsidRDefault="009E23E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À choix selon dessert</w:t>
            </w:r>
          </w:p>
        </w:tc>
        <w:tc>
          <w:tcPr>
            <w:tcW w:w="709" w:type="dxa"/>
            <w:vMerge/>
          </w:tcPr>
          <w:p w:rsidR="009E23E7" w:rsidRPr="00D4406B" w:rsidRDefault="009E23E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D4406B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0349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F30349" w:rsidRPr="00D4406B" w:rsidRDefault="00F30349" w:rsidP="00F30349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F30349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C3" w:rsidRDefault="00B206C3" w:rsidP="00D362AA">
      <w:pPr>
        <w:spacing w:after="0" w:line="240" w:lineRule="auto"/>
      </w:pPr>
      <w:r>
        <w:separator/>
      </w:r>
    </w:p>
  </w:endnote>
  <w:endnote w:type="continuationSeparator" w:id="0">
    <w:p w:rsidR="00B206C3" w:rsidRDefault="00B206C3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D016CE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E808E0" w:rsidRPr="00E808E0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D016CE">
          <w:rPr>
            <w:b/>
            <w:sz w:val="20"/>
            <w:szCs w:val="20"/>
          </w:rPr>
          <w:t>AFP 2ème</w:t>
        </w:r>
        <w:r w:rsidR="00D016CE" w:rsidRPr="00F539AF">
          <w:rPr>
            <w:b/>
            <w:sz w:val="20"/>
            <w:szCs w:val="20"/>
          </w:rPr>
          <w:t>-</w:t>
        </w:r>
        <w:r w:rsidR="00D016CE">
          <w:rPr>
            <w:b/>
            <w:sz w:val="28"/>
          </w:rPr>
          <w:t>semaine 6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C3" w:rsidRDefault="00B206C3" w:rsidP="00D362AA">
      <w:pPr>
        <w:spacing w:after="0" w:line="240" w:lineRule="auto"/>
      </w:pPr>
      <w:r>
        <w:separator/>
      </w:r>
    </w:p>
  </w:footnote>
  <w:footnote w:type="continuationSeparator" w:id="0">
    <w:p w:rsidR="00B206C3" w:rsidRDefault="00B206C3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D"/>
    <w:rsid w:val="000B7B25"/>
    <w:rsid w:val="000C42E0"/>
    <w:rsid w:val="00135960"/>
    <w:rsid w:val="00192621"/>
    <w:rsid w:val="00196EE6"/>
    <w:rsid w:val="001A1F2F"/>
    <w:rsid w:val="001B782F"/>
    <w:rsid w:val="002629E4"/>
    <w:rsid w:val="00307123"/>
    <w:rsid w:val="00357252"/>
    <w:rsid w:val="00393E96"/>
    <w:rsid w:val="00442C53"/>
    <w:rsid w:val="0046655C"/>
    <w:rsid w:val="0048269A"/>
    <w:rsid w:val="004C138E"/>
    <w:rsid w:val="004C5992"/>
    <w:rsid w:val="005077AB"/>
    <w:rsid w:val="00525150"/>
    <w:rsid w:val="005764D2"/>
    <w:rsid w:val="0060052D"/>
    <w:rsid w:val="006A79A1"/>
    <w:rsid w:val="00722015"/>
    <w:rsid w:val="0079532E"/>
    <w:rsid w:val="007A39AE"/>
    <w:rsid w:val="00824AAD"/>
    <w:rsid w:val="0098682E"/>
    <w:rsid w:val="009E23E7"/>
    <w:rsid w:val="009F4B3B"/>
    <w:rsid w:val="00A71911"/>
    <w:rsid w:val="00AA614F"/>
    <w:rsid w:val="00B206C3"/>
    <w:rsid w:val="00B84CD5"/>
    <w:rsid w:val="00BD39A7"/>
    <w:rsid w:val="00CB1F61"/>
    <w:rsid w:val="00D016CE"/>
    <w:rsid w:val="00D362AA"/>
    <w:rsid w:val="00D4406B"/>
    <w:rsid w:val="00D80CD4"/>
    <w:rsid w:val="00DC72EF"/>
    <w:rsid w:val="00E56F8B"/>
    <w:rsid w:val="00E808E0"/>
    <w:rsid w:val="00F10CC8"/>
    <w:rsid w:val="00F30349"/>
    <w:rsid w:val="00F312AE"/>
    <w:rsid w:val="00F659E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D4A7"/>
  <w15:docId w15:val="{25056A5F-13A0-4EF2-B33B-B8ADCECF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2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dcterms:created xsi:type="dcterms:W3CDTF">2020-08-18T11:00:00Z</dcterms:created>
  <dcterms:modified xsi:type="dcterms:W3CDTF">2020-08-18T11:02:00Z</dcterms:modified>
</cp:coreProperties>
</file>